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B2B75" w14:textId="77777777" w:rsidR="000C5944" w:rsidRPr="000C5944" w:rsidRDefault="000C5944" w:rsidP="008E61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  <w:u w:val="single"/>
          <w:rtl/>
        </w:rPr>
      </w:pPr>
      <w:bookmarkStart w:id="0" w:name="_GoBack"/>
      <w:bookmarkEnd w:id="0"/>
    </w:p>
    <w:p w14:paraId="5226DA1E" w14:textId="77777777" w:rsidR="000C5944" w:rsidRPr="00A3572C" w:rsidRDefault="000C5944" w:rsidP="000C594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3572C">
        <w:rPr>
          <w:rFonts w:asciiTheme="majorBidi" w:hAnsiTheme="majorBidi" w:cstheme="majorBidi"/>
          <w:b/>
          <w:bCs/>
          <w:sz w:val="28"/>
          <w:szCs w:val="28"/>
          <w:u w:val="single"/>
        </w:rPr>
        <w:t>Parents’ Undertaking IAA Summer Camp 2025</w:t>
      </w:r>
    </w:p>
    <w:p w14:paraId="378A9514" w14:textId="77777777" w:rsidR="000C5944" w:rsidRDefault="000C5944" w:rsidP="000C5944">
      <w:pPr>
        <w:rPr>
          <w:rFonts w:asciiTheme="majorBidi" w:hAnsiTheme="majorBidi" w:cstheme="majorBidi"/>
          <w:sz w:val="24"/>
          <w:szCs w:val="24"/>
        </w:rPr>
      </w:pPr>
    </w:p>
    <w:p w14:paraId="5A85F47C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I understand that:</w:t>
      </w:r>
    </w:p>
    <w:p w14:paraId="6001192E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sz w:val="24"/>
          <w:szCs w:val="24"/>
        </w:rPr>
        <w:t>a. The fees involved are as follows:</w:t>
      </w:r>
    </w:p>
    <w:p w14:paraId="252FD546" w14:textId="77777777" w:rsidR="000C5944" w:rsidRPr="00A3572C" w:rsidRDefault="000C5944" w:rsidP="000C5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Summer Camp fees: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450 JD</w:t>
      </w:r>
    </w:p>
    <w:p w14:paraId="3715B6EC" w14:textId="77777777" w:rsidR="000C5944" w:rsidRPr="00A3572C" w:rsidRDefault="000C5944" w:rsidP="000C5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Transportation fees: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125 JD (optional)</w:t>
      </w:r>
    </w:p>
    <w:p w14:paraId="57174311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b. Summer Camp fees are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non-refundable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non-transferable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4BA05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c. My child(ren) shall attend the Summer Camp regularly. Arrangements for transportation will be made at appropriate times, i.e.,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by 10:00 AM but not earlier than 9:30 AM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within ten minutes of the end of my child’s day (2:30 PM)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1194C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d. In the event of absence due to illness or any other reason, I will provide my child(ren)’s coach with either a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written explanation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or a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phone message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45D64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sz w:val="24"/>
          <w:szCs w:val="24"/>
        </w:rPr>
        <w:t>e. The Summer Camp Director retains the right to exclude a child from attending the Summer Camp at any time and will always provide a written explanation for doing so.</w:t>
      </w:r>
    </w:p>
    <w:p w14:paraId="7C7F8490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f. The liability of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IAA Summer Camp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is limited to the amounts recoverable under the insurance program arranged in accordance with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Jordanian law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0D9435" w14:textId="6D528B56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g. The </w:t>
      </w:r>
      <w:r w:rsidR="00BE1AE3"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IAA Summer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Camp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is subject to and limited by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Jordanian law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the Jordanian courts alone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shall have jurisdiction over any issues related to or arising between me and the IAA Summer Camp Organizers and/or Sponsors.</w:t>
      </w:r>
    </w:p>
    <w:p w14:paraId="7AFB8473" w14:textId="77777777" w:rsidR="000C5944" w:rsidRPr="00A3572C" w:rsidRDefault="004414FF" w:rsidP="000C5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EFE0586">
          <v:rect id="_x0000_i1025" style="width:0;height:1.5pt" o:hralign="center" o:hrstd="t" o:hr="t" fillcolor="#a0a0a0" stroked="f"/>
        </w:pict>
      </w:r>
    </w:p>
    <w:p w14:paraId="1E152FC2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sz w:val="24"/>
          <w:szCs w:val="24"/>
        </w:rPr>
        <w:t>I allow my son/daughter to be photographed while participating in various sports activities during the Summer Camp. These photos may be displayed on the camp’s website.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br/>
      </w:r>
      <w:r w:rsidRPr="00A3572C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If you do not approve, please indicate your disapproval by checking this box.</w:t>
      </w:r>
    </w:p>
    <w:p w14:paraId="2DD5E23F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sz w:val="24"/>
          <w:szCs w:val="24"/>
        </w:rPr>
        <w:t>I understand and agree to the above conditions.</w:t>
      </w:r>
    </w:p>
    <w:p w14:paraId="01554A48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Signed: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br/>
      </w: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Parent(s) or Guardian</w:t>
      </w:r>
    </w:p>
    <w:p w14:paraId="400F52E5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14:paraId="26EBF183" w14:textId="77777777" w:rsidR="000C5944" w:rsidRPr="00A3572C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Pr="00A357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14:paraId="7E0C6F0C" w14:textId="41035083" w:rsidR="008E61EE" w:rsidRPr="000C5944" w:rsidRDefault="000C5944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72C">
        <w:rPr>
          <w:rFonts w:ascii="Times New Roman" w:eastAsia="Times New Roman" w:hAnsi="Times New Roman" w:cs="Times New Roman"/>
          <w:b/>
          <w:bCs/>
          <w:sz w:val="24"/>
          <w:szCs w:val="24"/>
        </w:rPr>
        <w:t>Names and ages of child(ren) attending:</w:t>
      </w:r>
    </w:p>
    <w:sectPr w:rsidR="008E61EE" w:rsidRPr="000C59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C98B" w14:textId="77777777" w:rsidR="004414FF" w:rsidRDefault="004414FF" w:rsidP="00B467AD">
      <w:pPr>
        <w:spacing w:after="0" w:line="240" w:lineRule="auto"/>
      </w:pPr>
      <w:r>
        <w:separator/>
      </w:r>
    </w:p>
  </w:endnote>
  <w:endnote w:type="continuationSeparator" w:id="0">
    <w:p w14:paraId="7C083B48" w14:textId="77777777" w:rsidR="004414FF" w:rsidRDefault="004414FF" w:rsidP="00B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B617B" w14:textId="77777777" w:rsidR="004414FF" w:rsidRDefault="004414FF" w:rsidP="00B467AD">
      <w:pPr>
        <w:spacing w:after="0" w:line="240" w:lineRule="auto"/>
      </w:pPr>
      <w:r>
        <w:separator/>
      </w:r>
    </w:p>
  </w:footnote>
  <w:footnote w:type="continuationSeparator" w:id="0">
    <w:p w14:paraId="5F8A3319" w14:textId="77777777" w:rsidR="004414FF" w:rsidRDefault="004414FF" w:rsidP="00B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44D9" w14:textId="77777777" w:rsidR="00BC0889" w:rsidRDefault="00BC0889" w:rsidP="00BC0889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7EFAFE" wp14:editId="496FCB06">
          <wp:simplePos x="0" y="0"/>
          <wp:positionH relativeFrom="rightMargin">
            <wp:align>left</wp:align>
          </wp:positionH>
          <wp:positionV relativeFrom="paragraph">
            <wp:posOffset>-192677</wp:posOffset>
          </wp:positionV>
          <wp:extent cx="650875" cy="650875"/>
          <wp:effectExtent l="0" t="0" r="0" b="0"/>
          <wp:wrapThrough wrapText="bothSides">
            <wp:wrapPolygon edited="0">
              <wp:start x="0" y="0"/>
              <wp:lineTo x="0" y="20862"/>
              <wp:lineTo x="20862" y="20862"/>
              <wp:lineTo x="2086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CC7C78" wp14:editId="1FCFF8E3">
          <wp:simplePos x="0" y="0"/>
          <wp:positionH relativeFrom="leftMargin">
            <wp:align>right</wp:align>
          </wp:positionH>
          <wp:positionV relativeFrom="paragraph">
            <wp:posOffset>-247559</wp:posOffset>
          </wp:positionV>
          <wp:extent cx="627380" cy="706120"/>
          <wp:effectExtent l="0" t="0" r="1270" b="0"/>
          <wp:wrapThrough wrapText="bothSides">
            <wp:wrapPolygon edited="0">
              <wp:start x="0" y="0"/>
              <wp:lineTo x="0" y="20978"/>
              <wp:lineTo x="20988" y="20978"/>
              <wp:lineTo x="2098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375E6E" w14:textId="6B9A9C94" w:rsidR="00B467AD" w:rsidRDefault="00B46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2B4A"/>
    <w:multiLevelType w:val="multilevel"/>
    <w:tmpl w:val="F6C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8F"/>
    <w:rsid w:val="00065AB1"/>
    <w:rsid w:val="000C5944"/>
    <w:rsid w:val="001413AD"/>
    <w:rsid w:val="00185462"/>
    <w:rsid w:val="001B6179"/>
    <w:rsid w:val="002B3A89"/>
    <w:rsid w:val="00333868"/>
    <w:rsid w:val="003E404B"/>
    <w:rsid w:val="004414FF"/>
    <w:rsid w:val="00660C73"/>
    <w:rsid w:val="0066489C"/>
    <w:rsid w:val="006906B1"/>
    <w:rsid w:val="00742F1B"/>
    <w:rsid w:val="007B17FB"/>
    <w:rsid w:val="007B57C7"/>
    <w:rsid w:val="008E61EE"/>
    <w:rsid w:val="0091780D"/>
    <w:rsid w:val="009F45D8"/>
    <w:rsid w:val="00A02071"/>
    <w:rsid w:val="00AA46FB"/>
    <w:rsid w:val="00AA5CD6"/>
    <w:rsid w:val="00B467AD"/>
    <w:rsid w:val="00BC0889"/>
    <w:rsid w:val="00BE1AE3"/>
    <w:rsid w:val="00CC579C"/>
    <w:rsid w:val="00E101E4"/>
    <w:rsid w:val="00E760CB"/>
    <w:rsid w:val="00EA7F16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155D"/>
  <w15:chartTrackingRefBased/>
  <w15:docId w15:val="{2402293A-3D3F-418A-8856-4EC6160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7AD"/>
  </w:style>
  <w:style w:type="paragraph" w:styleId="Footer">
    <w:name w:val="footer"/>
    <w:basedOn w:val="Normal"/>
    <w:link w:val="FooterChar"/>
    <w:uiPriority w:val="99"/>
    <w:unhideWhenUsed/>
    <w:rsid w:val="00B4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Dakhqan</dc:creator>
  <cp:keywords/>
  <dc:description/>
  <cp:lastModifiedBy>Eyad Makanai</cp:lastModifiedBy>
  <cp:revision>10</cp:revision>
  <dcterms:created xsi:type="dcterms:W3CDTF">2025-02-04T06:03:00Z</dcterms:created>
  <dcterms:modified xsi:type="dcterms:W3CDTF">2025-03-16T07:23:00Z</dcterms:modified>
</cp:coreProperties>
</file>